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A4" w:rsidRDefault="001077A4">
      <w:pPr>
        <w:rPr>
          <w:b/>
          <w:sz w:val="28"/>
          <w:szCs w:val="28"/>
        </w:rPr>
      </w:pPr>
      <w:bookmarkStart w:id="0" w:name="_GoBack"/>
      <w:bookmarkEnd w:id="0"/>
      <w:r w:rsidRPr="00B83B68">
        <w:rPr>
          <w:b/>
          <w:sz w:val="28"/>
          <w:szCs w:val="28"/>
        </w:rPr>
        <w:t>Anmelde</w:t>
      </w:r>
      <w:r w:rsidR="005C1A12" w:rsidRPr="00B83B68">
        <w:rPr>
          <w:b/>
          <w:sz w:val="28"/>
          <w:szCs w:val="28"/>
        </w:rPr>
        <w:t>formular</w:t>
      </w:r>
      <w:r w:rsidR="003B7F47">
        <w:rPr>
          <w:b/>
          <w:sz w:val="28"/>
          <w:szCs w:val="28"/>
        </w:rPr>
        <w:t xml:space="preserve">  „</w:t>
      </w:r>
      <w:r w:rsidR="00C925E7">
        <w:rPr>
          <w:b/>
          <w:sz w:val="28"/>
          <w:szCs w:val="28"/>
        </w:rPr>
        <w:t xml:space="preserve">Umweltschule in Europa - </w:t>
      </w:r>
      <w:r w:rsidR="003B7F47">
        <w:rPr>
          <w:b/>
          <w:sz w:val="28"/>
          <w:szCs w:val="28"/>
        </w:rPr>
        <w:t>Thüringer Nachhaltigkeitsschule“</w:t>
      </w:r>
    </w:p>
    <w:p w:rsidR="003B7F47" w:rsidRDefault="003B7F47" w:rsidP="003B7F47">
      <w:pPr>
        <w:rPr>
          <w:sz w:val="24"/>
          <w:szCs w:val="24"/>
        </w:rPr>
      </w:pPr>
      <w:r w:rsidRPr="003B7F47">
        <w:rPr>
          <w:sz w:val="24"/>
          <w:szCs w:val="24"/>
        </w:rPr>
        <w:t>Wir melden unsere Schule zur „</w:t>
      </w:r>
      <w:r w:rsidR="00C925E7">
        <w:rPr>
          <w:sz w:val="24"/>
          <w:szCs w:val="24"/>
        </w:rPr>
        <w:t xml:space="preserve">Umweltschule in Europa - </w:t>
      </w:r>
      <w:r w:rsidRPr="003B7F47">
        <w:rPr>
          <w:sz w:val="24"/>
          <w:szCs w:val="24"/>
        </w:rPr>
        <w:t>Thüringer Nachhaltigkeitsschule“ 201</w:t>
      </w:r>
      <w:r w:rsidR="007D462F">
        <w:rPr>
          <w:sz w:val="24"/>
          <w:szCs w:val="24"/>
        </w:rPr>
        <w:t>6</w:t>
      </w:r>
      <w:r w:rsidRPr="003B7F47">
        <w:rPr>
          <w:sz w:val="24"/>
          <w:szCs w:val="24"/>
        </w:rPr>
        <w:t xml:space="preserve"> – 201</w:t>
      </w:r>
      <w:r w:rsidR="007D462F">
        <w:rPr>
          <w:sz w:val="24"/>
          <w:szCs w:val="24"/>
        </w:rPr>
        <w:t>8</w:t>
      </w:r>
      <w:r w:rsidRPr="003B7F47">
        <w:rPr>
          <w:sz w:val="24"/>
          <w:szCs w:val="24"/>
        </w:rPr>
        <w:t xml:space="preserve"> an.</w:t>
      </w:r>
    </w:p>
    <w:p w:rsidR="003B7F47" w:rsidRPr="003B7F47" w:rsidRDefault="003B7F47" w:rsidP="003B7F47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43"/>
        <w:gridCol w:w="437"/>
        <w:gridCol w:w="2268"/>
      </w:tblGrid>
      <w:tr w:rsidR="000876CC" w:rsidRPr="00D85DFB" w:rsidTr="0001225B">
        <w:trPr>
          <w:trHeight w:val="590"/>
        </w:trPr>
        <w:sdt>
          <w:sdtPr>
            <w:rPr>
              <w:b/>
            </w:rPr>
            <w:id w:val="-143011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76CC" w:rsidRPr="00D85DFB" w:rsidRDefault="00130D3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76CC" w:rsidRPr="00D85DFB" w:rsidRDefault="000876CC">
            <w:pPr>
              <w:rPr>
                <w:b/>
              </w:rPr>
            </w:pPr>
            <w:r w:rsidRPr="00D85DFB">
              <w:rPr>
                <w:b/>
              </w:rPr>
              <w:t>Erstantrag</w:t>
            </w:r>
          </w:p>
        </w:tc>
        <w:sdt>
          <w:sdtPr>
            <w:rPr>
              <w:b/>
            </w:rPr>
            <w:id w:val="1198890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76CC" w:rsidRPr="00D85DFB" w:rsidRDefault="00526D8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:rsidR="000876CC" w:rsidRPr="00D85DFB" w:rsidRDefault="000876CC">
            <w:pPr>
              <w:rPr>
                <w:b/>
              </w:rPr>
            </w:pPr>
            <w:r w:rsidRPr="00D85DFB">
              <w:rPr>
                <w:b/>
              </w:rPr>
              <w:t>Folgeantrag</w:t>
            </w:r>
          </w:p>
        </w:tc>
      </w:tr>
    </w:tbl>
    <w:p w:rsidR="000876CC" w:rsidRDefault="000876CC"/>
    <w:p w:rsidR="005C1A12" w:rsidRPr="003B7F47" w:rsidRDefault="003B7F47">
      <w:pPr>
        <w:rPr>
          <w:b/>
          <w:sz w:val="24"/>
        </w:rPr>
      </w:pPr>
      <w:r w:rsidRPr="003B7F47">
        <w:rPr>
          <w:b/>
          <w:sz w:val="24"/>
        </w:rPr>
        <w:t>Angaben zur 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4"/>
        <w:gridCol w:w="5458"/>
      </w:tblGrid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Name der Schule</w:t>
            </w:r>
            <w:r w:rsidR="009C2213">
              <w:t>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t>von-Bülow-Gymnasium Neudietendorf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Schulart: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t>Gymnasium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Schulamtsbereich: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t>Thüringen West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Schulnummer: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rPr>
                <w:rFonts w:ascii="Arial" w:hAnsi="Arial" w:cs="Arial"/>
                <w:color w:val="545454"/>
                <w:shd w:val="clear" w:color="auto" w:fill="FFFFFF"/>
              </w:rPr>
              <w:t>50237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Adresse: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t>Zinzendorfstraße 19, 99192 Neudietendorf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Telefon: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t>036202/ 2900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Fax: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>
              <w:t>036202/ 29020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E-Mail:</w:t>
            </w:r>
          </w:p>
          <w:p w:rsidR="009C2213" w:rsidRDefault="009C2213"/>
        </w:tc>
        <w:tc>
          <w:tcPr>
            <w:tcW w:w="5560" w:type="dxa"/>
          </w:tcPr>
          <w:p w:rsidR="003B7F47" w:rsidRDefault="00E669E1">
            <w:hyperlink r:id="rId8" w:history="1">
              <w:r w:rsidR="00A86EC9" w:rsidRPr="00010534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sekretariat@gym-buelow-neudietendorf.de</w:t>
              </w:r>
            </w:hyperlink>
          </w:p>
        </w:tc>
      </w:tr>
      <w:tr w:rsidR="003B7F47" w:rsidTr="009C2213">
        <w:tc>
          <w:tcPr>
            <w:tcW w:w="3652" w:type="dxa"/>
          </w:tcPr>
          <w:p w:rsidR="009C2213" w:rsidRDefault="009C2213"/>
          <w:p w:rsidR="003B7F47" w:rsidRDefault="003B7F47">
            <w:r>
              <w:t>Internetadresse:</w:t>
            </w:r>
          </w:p>
          <w:p w:rsidR="009C2213" w:rsidRDefault="009C2213"/>
        </w:tc>
        <w:tc>
          <w:tcPr>
            <w:tcW w:w="5560" w:type="dxa"/>
          </w:tcPr>
          <w:p w:rsidR="003B7F47" w:rsidRDefault="00A86EC9">
            <w:r w:rsidRPr="00A86EC9">
              <w:t>http://www.von-buelow-gymnasium.de/</w:t>
            </w:r>
          </w:p>
        </w:tc>
      </w:tr>
    </w:tbl>
    <w:p w:rsidR="000876CC" w:rsidRDefault="000876C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8"/>
        <w:gridCol w:w="5444"/>
      </w:tblGrid>
      <w:tr w:rsidR="003B7F47" w:rsidTr="009C2213">
        <w:tc>
          <w:tcPr>
            <w:tcW w:w="3652" w:type="dxa"/>
          </w:tcPr>
          <w:p w:rsidR="009C2213" w:rsidRDefault="009C2213" w:rsidP="003B7F47"/>
          <w:p w:rsidR="003B7F47" w:rsidRDefault="003B7F47" w:rsidP="003B7F47">
            <w:r>
              <w:t>Gesamtzahl der Schüler</w:t>
            </w:r>
            <w:r w:rsidR="009C2213">
              <w:t>i</w:t>
            </w:r>
            <w:r>
              <w:t>nnen</w:t>
            </w:r>
            <w:r w:rsidR="009C2213">
              <w:t>/Schüler</w:t>
            </w:r>
            <w:r>
              <w:t>:</w:t>
            </w:r>
          </w:p>
          <w:p w:rsidR="009C2213" w:rsidRDefault="009C2213" w:rsidP="003B7F47"/>
        </w:tc>
        <w:tc>
          <w:tcPr>
            <w:tcW w:w="5560" w:type="dxa"/>
          </w:tcPr>
          <w:p w:rsidR="003B7F47" w:rsidRDefault="00A86EC9" w:rsidP="003B7F47">
            <w:r>
              <w:t>444</w:t>
            </w:r>
          </w:p>
        </w:tc>
      </w:tr>
      <w:tr w:rsidR="003B7F47" w:rsidTr="009C2213">
        <w:tc>
          <w:tcPr>
            <w:tcW w:w="3652" w:type="dxa"/>
          </w:tcPr>
          <w:p w:rsidR="009C2213" w:rsidRDefault="009C2213" w:rsidP="003B7F47"/>
          <w:p w:rsidR="003B7F47" w:rsidRDefault="003B7F47" w:rsidP="003B7F47">
            <w:r>
              <w:t>Gesamtzahl der Lehrer</w:t>
            </w:r>
            <w:r w:rsidR="009C2213">
              <w:t>i</w:t>
            </w:r>
            <w:r>
              <w:t>nnen</w:t>
            </w:r>
            <w:r w:rsidR="009C2213">
              <w:t>/Lehrer</w:t>
            </w:r>
            <w:r>
              <w:t>:</w:t>
            </w:r>
          </w:p>
          <w:p w:rsidR="009C2213" w:rsidRDefault="009C2213" w:rsidP="003B7F47"/>
        </w:tc>
        <w:tc>
          <w:tcPr>
            <w:tcW w:w="5560" w:type="dxa"/>
          </w:tcPr>
          <w:p w:rsidR="003B7F47" w:rsidRDefault="00A86EC9" w:rsidP="003B7F47">
            <w:r>
              <w:t>47</w:t>
            </w:r>
          </w:p>
        </w:tc>
      </w:tr>
    </w:tbl>
    <w:p w:rsidR="005302F4" w:rsidRDefault="005302F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B7F47" w:rsidTr="003B7F47">
        <w:tc>
          <w:tcPr>
            <w:tcW w:w="4606" w:type="dxa"/>
          </w:tcPr>
          <w:p w:rsidR="009C2213" w:rsidRDefault="009C2213" w:rsidP="003B7F47"/>
          <w:p w:rsidR="003B7F47" w:rsidRDefault="003B7F47" w:rsidP="003B7F47">
            <w:r>
              <w:t>Ansprechpartner der Leitung de</w:t>
            </w:r>
            <w:r w:rsidR="0001225B">
              <w:t>s</w:t>
            </w:r>
            <w:r>
              <w:t xml:space="preserve"> </w:t>
            </w:r>
            <w:r w:rsidR="0001225B">
              <w:t>Programms</w:t>
            </w:r>
            <w:r>
              <w:t>:</w:t>
            </w:r>
          </w:p>
          <w:p w:rsidR="009C2213" w:rsidRDefault="009C2213" w:rsidP="003B7F47"/>
        </w:tc>
        <w:tc>
          <w:tcPr>
            <w:tcW w:w="4606" w:type="dxa"/>
          </w:tcPr>
          <w:p w:rsidR="003B7F47" w:rsidRDefault="00A86EC9" w:rsidP="003B7F47">
            <w:r>
              <w:t>Dr. Steffen Möller</w:t>
            </w:r>
          </w:p>
        </w:tc>
      </w:tr>
      <w:tr w:rsidR="003B7F47" w:rsidTr="003B7F47">
        <w:tc>
          <w:tcPr>
            <w:tcW w:w="4606" w:type="dxa"/>
          </w:tcPr>
          <w:p w:rsidR="009C2213" w:rsidRDefault="009C2213" w:rsidP="003B7F47"/>
          <w:p w:rsidR="003B7F47" w:rsidRDefault="003B7F47" w:rsidP="003B7F47">
            <w:r>
              <w:t>Ansprechpartner in der Schulleitung:</w:t>
            </w:r>
          </w:p>
          <w:p w:rsidR="009C2213" w:rsidRDefault="009C2213" w:rsidP="003B7F47"/>
        </w:tc>
        <w:tc>
          <w:tcPr>
            <w:tcW w:w="4606" w:type="dxa"/>
          </w:tcPr>
          <w:p w:rsidR="003B7F47" w:rsidRDefault="00A86EC9" w:rsidP="003B7F47">
            <w:r>
              <w:t>Schulleiterin Fr. Ulrike Rögner-Beckert</w:t>
            </w:r>
          </w:p>
        </w:tc>
      </w:tr>
      <w:tr w:rsidR="0099469C" w:rsidTr="003B7F47">
        <w:tc>
          <w:tcPr>
            <w:tcW w:w="4606" w:type="dxa"/>
          </w:tcPr>
          <w:p w:rsidR="005302F4" w:rsidRDefault="005302F4" w:rsidP="003B7F47"/>
          <w:p w:rsidR="0099469C" w:rsidRDefault="0099469C" w:rsidP="003B7F47">
            <w:r w:rsidRPr="0099469C">
              <w:t>Zustimmung der Schulkonferenz liegt vor:</w:t>
            </w:r>
          </w:p>
          <w:p w:rsidR="005302F4" w:rsidRDefault="005302F4" w:rsidP="003B7F47"/>
        </w:tc>
        <w:tc>
          <w:tcPr>
            <w:tcW w:w="4606" w:type="dxa"/>
          </w:tcPr>
          <w:p w:rsidR="005302F4" w:rsidRDefault="005302F4" w:rsidP="003B7F47"/>
          <w:p w:rsidR="0099469C" w:rsidRDefault="0099469C" w:rsidP="003B7F47">
            <w:r>
              <w:t>Datum:</w:t>
            </w:r>
            <w:r w:rsidR="00A86EC9">
              <w:t xml:space="preserve"> 21.3.2017</w:t>
            </w:r>
          </w:p>
        </w:tc>
      </w:tr>
    </w:tbl>
    <w:p w:rsidR="0099469C" w:rsidRDefault="0099469C" w:rsidP="009C2213">
      <w:pPr>
        <w:pStyle w:val="KeinLeerraum"/>
        <w:rPr>
          <w:b/>
          <w:sz w:val="24"/>
        </w:rPr>
      </w:pPr>
    </w:p>
    <w:p w:rsidR="0099469C" w:rsidRDefault="0099469C" w:rsidP="009C2213">
      <w:pPr>
        <w:pStyle w:val="KeinLeerraum"/>
        <w:rPr>
          <w:b/>
          <w:sz w:val="24"/>
        </w:rPr>
      </w:pPr>
    </w:p>
    <w:p w:rsidR="009C2213" w:rsidRPr="009C2213" w:rsidRDefault="009C2213" w:rsidP="009C2213">
      <w:pPr>
        <w:pStyle w:val="KeinLeerraum"/>
        <w:rPr>
          <w:b/>
          <w:sz w:val="24"/>
        </w:rPr>
      </w:pPr>
      <w:r w:rsidRPr="009C2213">
        <w:rPr>
          <w:b/>
          <w:sz w:val="24"/>
        </w:rPr>
        <w:t>Handlungsfelder aus der Thüringer Nachhaltigkeitsstrategie:</w:t>
      </w:r>
    </w:p>
    <w:p w:rsidR="004E2CAC" w:rsidRDefault="004E2CAC" w:rsidP="009C2213">
      <w:pPr>
        <w:pStyle w:val="KeinLeerraum"/>
        <w:rPr>
          <w:b/>
        </w:rPr>
      </w:pPr>
    </w:p>
    <w:p w:rsidR="009C2213" w:rsidRPr="00C1662D" w:rsidRDefault="0001225B" w:rsidP="009C2213">
      <w:pPr>
        <w:pStyle w:val="KeinLeerraum"/>
        <w:rPr>
          <w:b/>
        </w:rPr>
      </w:pPr>
      <w:r w:rsidRPr="00C1662D">
        <w:rPr>
          <w:b/>
        </w:rPr>
        <w:t>Politik</w:t>
      </w:r>
    </w:p>
    <w:p w:rsidR="0001225B" w:rsidRDefault="00E669E1" w:rsidP="009C2213">
      <w:pPr>
        <w:pStyle w:val="KeinLeerraum"/>
      </w:pPr>
      <w:sdt>
        <w:sdtPr>
          <w:id w:val="198936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01225B">
        <w:t xml:space="preserve"> Demokratie </w:t>
      </w:r>
      <w:sdt>
        <w:sdtPr>
          <w:id w:val="-22553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01225B">
        <w:t xml:space="preserve"> Menschenrechte </w:t>
      </w:r>
      <w:sdt>
        <w:sdtPr>
          <w:id w:val="57849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01225B">
        <w:t xml:space="preserve"> Entwicklungszusammenarbeit</w:t>
      </w:r>
    </w:p>
    <w:p w:rsidR="00C1662D" w:rsidRPr="00C1662D" w:rsidRDefault="00C1662D" w:rsidP="009C2213">
      <w:pPr>
        <w:pStyle w:val="KeinLeerraum"/>
        <w:rPr>
          <w:b/>
        </w:rPr>
      </w:pPr>
      <w:r w:rsidRPr="00C1662D">
        <w:rPr>
          <w:b/>
        </w:rPr>
        <w:t>Wirtschaft</w:t>
      </w:r>
    </w:p>
    <w:p w:rsidR="00C1662D" w:rsidRDefault="00E669E1" w:rsidP="009C2213">
      <w:pPr>
        <w:pStyle w:val="KeinLeerraum"/>
      </w:pPr>
      <w:sdt>
        <w:sdtPr>
          <w:id w:val="-87384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2824DB">
        <w:t xml:space="preserve"> </w:t>
      </w:r>
      <w:r w:rsidR="00C1662D">
        <w:t xml:space="preserve">Waren aus aller Welt (Produktion, Handel und Konsum) </w:t>
      </w:r>
      <w:sdt>
        <w:sdtPr>
          <w:id w:val="-121859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Globalisierung von Wirtschaft und Arbeit </w:t>
      </w:r>
      <w:sdt>
        <w:sdtPr>
          <w:id w:val="186362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Chancen und Gefahren des technologischen Fortschritts</w:t>
      </w:r>
    </w:p>
    <w:p w:rsidR="00C1662D" w:rsidRPr="00C1662D" w:rsidRDefault="00C1662D" w:rsidP="009C2213">
      <w:pPr>
        <w:pStyle w:val="KeinLeerraum"/>
        <w:rPr>
          <w:b/>
        </w:rPr>
      </w:pPr>
      <w:r w:rsidRPr="00C1662D">
        <w:rPr>
          <w:b/>
        </w:rPr>
        <w:t>Umwelt</w:t>
      </w:r>
    </w:p>
    <w:p w:rsidR="00C1662D" w:rsidRDefault="00E669E1" w:rsidP="009C2213">
      <w:pPr>
        <w:pStyle w:val="KeinLeerraum"/>
      </w:pPr>
      <w:sdt>
        <w:sdtPr>
          <w:id w:val="5912869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6BF3">
            <w:rPr>
              <w:rFonts w:ascii="MS Gothic" w:eastAsia="MS Gothic" w:hAnsi="MS Gothic" w:hint="eastAsia"/>
            </w:rPr>
            <w:t>☒</w:t>
          </w:r>
        </w:sdtContent>
      </w:sdt>
      <w:r w:rsidR="00C1662D">
        <w:t xml:space="preserve"> Globale Umweltveränd</w:t>
      </w:r>
      <w:r w:rsidR="002824DB">
        <w:t>er</w:t>
      </w:r>
      <w:r w:rsidR="00C1662D">
        <w:t xml:space="preserve">ung/Klimawandel </w:t>
      </w:r>
      <w:sdt>
        <w:sdtPr>
          <w:id w:val="-12220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Mobilität </w:t>
      </w:r>
      <w:sdt>
        <w:sdtPr>
          <w:id w:val="87218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Stadtentwicklung </w:t>
      </w:r>
      <w:sdt>
        <w:sdtPr>
          <w:id w:val="-3227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Verkehr </w:t>
      </w:r>
    </w:p>
    <w:p w:rsidR="00C1662D" w:rsidRDefault="00E669E1" w:rsidP="009C2213">
      <w:pPr>
        <w:pStyle w:val="KeinLeerraum"/>
      </w:pPr>
      <w:sdt>
        <w:sdtPr>
          <w:id w:val="20210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Landwirtschaft und Ernährung </w:t>
      </w:r>
      <w:sdt>
        <w:sdtPr>
          <w:id w:val="-156556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Ernährungssicherheit </w:t>
      </w:r>
      <w:sdt>
        <w:sdtPr>
          <w:id w:val="184882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Schutz und Nutzung natürlicher Ressourcen und Energiegewinnung </w:t>
      </w:r>
      <w:sdt>
        <w:sdtPr>
          <w:id w:val="19346216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6BF3">
            <w:rPr>
              <w:rFonts w:ascii="MS Gothic" w:eastAsia="MS Gothic" w:hAnsi="MS Gothic" w:hint="eastAsia"/>
            </w:rPr>
            <w:t>☒</w:t>
          </w:r>
        </w:sdtContent>
      </w:sdt>
      <w:r w:rsidR="00C1662D">
        <w:t xml:space="preserve"> Schulhofgestaltung </w:t>
      </w:r>
      <w:sdt>
        <w:sdtPr>
          <w:id w:val="-87223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Mülltrennung/Abfallvermeidung</w:t>
      </w:r>
    </w:p>
    <w:p w:rsidR="00C1662D" w:rsidRPr="00C1662D" w:rsidRDefault="00C1662D" w:rsidP="009C2213">
      <w:pPr>
        <w:pStyle w:val="KeinLeerraum"/>
        <w:rPr>
          <w:b/>
        </w:rPr>
      </w:pPr>
      <w:r w:rsidRPr="00C1662D">
        <w:rPr>
          <w:b/>
        </w:rPr>
        <w:t>Soziales</w:t>
      </w:r>
    </w:p>
    <w:p w:rsidR="00C1662D" w:rsidRDefault="00E669E1" w:rsidP="009C2213">
      <w:pPr>
        <w:pStyle w:val="KeinLeerraum"/>
      </w:pPr>
      <w:sdt>
        <w:sdtPr>
          <w:id w:val="203191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Vielfalt der Werte, Kulturen, Lebensverhältnisse und Religionen </w:t>
      </w:r>
      <w:sdt>
        <w:sdtPr>
          <w:id w:val="189022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Armut und soziale Gerechtigkeit </w:t>
      </w:r>
      <w:sdt>
        <w:sdtPr>
          <w:id w:val="-94931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Migration </w:t>
      </w:r>
      <w:sdt>
        <w:sdtPr>
          <w:id w:val="-126082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Demografische Entwicklung </w:t>
      </w:r>
      <w:sdt>
        <w:sdtPr>
          <w:id w:val="-209932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Bildung </w:t>
      </w:r>
      <w:sdt>
        <w:sdtPr>
          <w:id w:val="-18837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Globales Lernen </w:t>
      </w:r>
    </w:p>
    <w:p w:rsidR="00C1662D" w:rsidRDefault="00E669E1" w:rsidP="009C2213">
      <w:pPr>
        <w:pStyle w:val="KeinLeerraum"/>
      </w:pPr>
      <w:sdt>
        <w:sdtPr>
          <w:id w:val="58550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6E">
            <w:rPr>
              <w:rFonts w:ascii="MS Gothic" w:eastAsia="MS Gothic" w:hAnsi="MS Gothic" w:hint="eastAsia"/>
            </w:rPr>
            <w:t>☐</w:t>
          </w:r>
        </w:sdtContent>
      </w:sdt>
      <w:r w:rsidR="00C1662D">
        <w:t xml:space="preserve"> Gesundheit und Krankheit</w:t>
      </w:r>
    </w:p>
    <w:p w:rsidR="0001225B" w:rsidRDefault="0001225B" w:rsidP="009C2213">
      <w:pPr>
        <w:pStyle w:val="KeinLeerraum"/>
      </w:pPr>
    </w:p>
    <w:p w:rsidR="0001225B" w:rsidRDefault="0001225B" w:rsidP="009C221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723" w:rsidTr="00C33723">
        <w:tc>
          <w:tcPr>
            <w:tcW w:w="9180" w:type="dxa"/>
          </w:tcPr>
          <w:p w:rsidR="00C33723" w:rsidRDefault="00C33723" w:rsidP="003B7F47">
            <w:pPr>
              <w:rPr>
                <w:b/>
              </w:rPr>
            </w:pPr>
            <w:r w:rsidRPr="009C2213">
              <w:rPr>
                <w:b/>
              </w:rPr>
              <w:t>Kurzbeschreibung des Projekts:</w:t>
            </w:r>
          </w:p>
          <w:p w:rsidR="004A517D" w:rsidRDefault="004A517D" w:rsidP="004A517D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Globale Umweltveränderung/ Klimawandel: </w:t>
            </w:r>
          </w:p>
          <w:p w:rsidR="004A517D" w:rsidRDefault="004A517D" w:rsidP="004A517D">
            <w:pPr>
              <w:pStyle w:val="KeinLeerraum"/>
              <w:numPr>
                <w:ilvl w:val="0"/>
                <w:numId w:val="2"/>
              </w:numPr>
            </w:pPr>
            <w:r>
              <w:t>Schulspeisung – wir wollen unseren Catering-Service dazu bewegen, in Zukunft Speisen ohne Plasteverpackung anzubieten</w:t>
            </w:r>
          </w:p>
          <w:p w:rsidR="004A517D" w:rsidRDefault="004A517D" w:rsidP="004A517D">
            <w:pPr>
              <w:pStyle w:val="KeinLeerraum"/>
              <w:numPr>
                <w:ilvl w:val="0"/>
                <w:numId w:val="2"/>
              </w:numPr>
            </w:pPr>
            <w:r>
              <w:t>Heizungssteuerung – Schüler unserer Schule haben eine digitale Heizungssteuerung entwickelt. Wir wollen bewirken, dass dieses System im gesamten Schulgebäude eingebaut und dadurch viel Heizenergie eingespart wird.</w:t>
            </w:r>
          </w:p>
          <w:p w:rsidR="004A517D" w:rsidRDefault="004A517D" w:rsidP="004A517D">
            <w:pPr>
              <w:pStyle w:val="KeinLeerraum"/>
              <w:numPr>
                <w:ilvl w:val="0"/>
                <w:numId w:val="2"/>
              </w:numPr>
            </w:pPr>
            <w:r>
              <w:t>Fifty-Fifty-Projekt – wir wollen in unserem Landkreis ein Fifty-Fifty-Projekt nach dem Berliner Vorbild ins Leben rufen und dann Energielotsen ausbilden und an andere Schulen schicken</w:t>
            </w:r>
          </w:p>
          <w:p w:rsidR="004A517D" w:rsidRDefault="004A517D" w:rsidP="004A517D">
            <w:pPr>
              <w:pStyle w:val="KeinLeerraum"/>
              <w:rPr>
                <w:b/>
              </w:rPr>
            </w:pPr>
            <w:r w:rsidRPr="004A517D">
              <w:rPr>
                <w:b/>
              </w:rPr>
              <w:t>Schulhofgestaltung</w:t>
            </w:r>
            <w:r>
              <w:rPr>
                <w:b/>
              </w:rPr>
              <w:t>:</w:t>
            </w:r>
          </w:p>
          <w:p w:rsidR="004A517D" w:rsidRDefault="004A517D" w:rsidP="004A517D">
            <w:pPr>
              <w:pStyle w:val="KeinLeerraum"/>
              <w:numPr>
                <w:ilvl w:val="0"/>
                <w:numId w:val="1"/>
              </w:numPr>
            </w:pPr>
            <w:r>
              <w:t>Imkerei – wir wollen uns bemühen, eine schuleigene Imkerei im Schulgelände ins Leben zu rufen.</w:t>
            </w:r>
          </w:p>
          <w:p w:rsidR="004A517D" w:rsidRDefault="004A517D" w:rsidP="004A517D">
            <w:pPr>
              <w:pStyle w:val="KeinLeerraum"/>
              <w:numPr>
                <w:ilvl w:val="0"/>
                <w:numId w:val="1"/>
              </w:numPr>
            </w:pPr>
            <w:r>
              <w:t>Außengelände Turnhallen-Neubau – im Zuge des Neubaus unserer Turnhalle wollen wir uns einbringen, damit bei der Gestaltung des Außengeländes umweltfreundlich gehandelt wird</w:t>
            </w:r>
          </w:p>
          <w:p w:rsidR="004A517D" w:rsidRPr="004A517D" w:rsidRDefault="004A517D" w:rsidP="004A517D">
            <w:pPr>
              <w:pStyle w:val="KeinLeerraum"/>
              <w:numPr>
                <w:ilvl w:val="0"/>
                <w:numId w:val="1"/>
              </w:numPr>
            </w:pPr>
            <w:r>
              <w:t>Außengelände Außenstelle Apfelstädt – wir wollen uns bemühen, auch hier das Schulgelände umweltfreundlicher zu gestalten (z.B. einen Schulgarten einrichten)</w:t>
            </w:r>
          </w:p>
          <w:p w:rsidR="004A517D" w:rsidRDefault="004A517D" w:rsidP="004A517D">
            <w:pPr>
              <w:pStyle w:val="KeinLeerraum"/>
            </w:pPr>
          </w:p>
          <w:p w:rsidR="00C33723" w:rsidRPr="004A517D" w:rsidRDefault="00C33723" w:rsidP="003B7F47"/>
          <w:p w:rsidR="00C33723" w:rsidRPr="009C2213" w:rsidRDefault="00C33723" w:rsidP="003B7F47">
            <w:pPr>
              <w:rPr>
                <w:b/>
              </w:rPr>
            </w:pPr>
          </w:p>
        </w:tc>
      </w:tr>
    </w:tbl>
    <w:p w:rsidR="009C2213" w:rsidRDefault="009C2213"/>
    <w:p w:rsidR="004E2CAC" w:rsidRDefault="00D85DFB" w:rsidP="004E2CAC">
      <w:pPr>
        <w:pStyle w:val="KeinLeerraum"/>
        <w:rPr>
          <w:b/>
          <w:sz w:val="24"/>
        </w:rPr>
      </w:pPr>
      <w:r w:rsidRPr="00D85DFB">
        <w:rPr>
          <w:b/>
          <w:sz w:val="24"/>
        </w:rPr>
        <w:t>An wen und wohin wende ich mich?</w:t>
      </w:r>
    </w:p>
    <w:p w:rsidR="005302F4" w:rsidRDefault="005302F4" w:rsidP="004E2CAC">
      <w:pPr>
        <w:pStyle w:val="KeinLeerraum"/>
      </w:pPr>
    </w:p>
    <w:p w:rsidR="005302F4" w:rsidRDefault="005302F4" w:rsidP="004E2CAC">
      <w:pPr>
        <w:pStyle w:val="KeinLeerraum"/>
      </w:pPr>
      <w:r>
        <w:lastRenderedPageBreak/>
        <w:t>Internet:</w:t>
      </w:r>
      <w:r>
        <w:tab/>
      </w:r>
      <w:hyperlink r:id="rId9" w:history="1">
        <w:r w:rsidRPr="00D42623">
          <w:rPr>
            <w:rStyle w:val="Hyperlink"/>
          </w:rPr>
          <w:t>www.thueringen.de</w:t>
        </w:r>
      </w:hyperlink>
    </w:p>
    <w:p w:rsidR="005302F4" w:rsidRDefault="005302F4" w:rsidP="004E2CAC">
      <w:pPr>
        <w:pStyle w:val="KeinLeerraum"/>
      </w:pPr>
    </w:p>
    <w:p w:rsidR="00F57ED1" w:rsidRDefault="005302F4" w:rsidP="004E2CAC">
      <w:pPr>
        <w:pStyle w:val="KeinLeerraum"/>
      </w:pPr>
      <w:r>
        <w:t>E</w:t>
      </w:r>
      <w:r w:rsidR="00D85DFB" w:rsidRPr="00F57ED1">
        <w:t>-</w:t>
      </w:r>
      <w:r>
        <w:t>M</w:t>
      </w:r>
      <w:r w:rsidR="00D85DFB" w:rsidRPr="00F57ED1">
        <w:t xml:space="preserve">ail: </w:t>
      </w:r>
      <w:r w:rsidR="00D85DFB" w:rsidRPr="00F57ED1">
        <w:tab/>
      </w:r>
      <w:r>
        <w:tab/>
      </w:r>
      <w:r>
        <w:rPr>
          <w:rStyle w:val="Hyperlink"/>
        </w:rPr>
        <w:t>umweltschule@tmuen.thueringen.de</w:t>
      </w:r>
    </w:p>
    <w:p w:rsidR="00D85DFB" w:rsidRDefault="00D85DFB" w:rsidP="00D85DFB">
      <w:pPr>
        <w:pStyle w:val="KeinLeerraum"/>
      </w:pPr>
    </w:p>
    <w:p w:rsidR="00566B8D" w:rsidRDefault="00566B8D" w:rsidP="00D85DFB">
      <w:pPr>
        <w:pStyle w:val="KeinLeerraum"/>
      </w:pPr>
    </w:p>
    <w:p w:rsidR="005302F4" w:rsidRDefault="005302F4" w:rsidP="00D85DFB">
      <w:pPr>
        <w:pStyle w:val="KeinLeerraum"/>
      </w:pPr>
    </w:p>
    <w:p w:rsidR="00566B8D" w:rsidRPr="005302F4" w:rsidRDefault="00566B8D" w:rsidP="00D85DFB">
      <w:pPr>
        <w:pStyle w:val="KeinLeerraum"/>
        <w:rPr>
          <w:b/>
          <w:sz w:val="24"/>
          <w:szCs w:val="24"/>
        </w:rPr>
      </w:pPr>
      <w:r w:rsidRPr="005302F4">
        <w:rPr>
          <w:b/>
          <w:sz w:val="24"/>
          <w:szCs w:val="24"/>
        </w:rPr>
        <w:t>Wann ist Anmeldungsschluss?</w:t>
      </w:r>
    </w:p>
    <w:p w:rsidR="00566B8D" w:rsidRDefault="00566B8D" w:rsidP="00D85DFB">
      <w:pPr>
        <w:pStyle w:val="KeinLeerraum"/>
      </w:pPr>
    </w:p>
    <w:p w:rsidR="005302F4" w:rsidRDefault="005302F4" w:rsidP="00D85DFB">
      <w:pPr>
        <w:pStyle w:val="KeinLeerraum"/>
        <w:rPr>
          <w:sz w:val="24"/>
          <w:szCs w:val="24"/>
        </w:rPr>
      </w:pPr>
    </w:p>
    <w:p w:rsidR="00D85DFB" w:rsidRDefault="00566B8D" w:rsidP="00D85DFB">
      <w:pPr>
        <w:pStyle w:val="KeinLeerraum"/>
      </w:pPr>
      <w:r w:rsidRPr="004E2CAC">
        <w:rPr>
          <w:sz w:val="24"/>
          <w:szCs w:val="24"/>
        </w:rPr>
        <w:t>A</w:t>
      </w:r>
      <w:r w:rsidR="00514F74" w:rsidRPr="004E2CAC">
        <w:rPr>
          <w:sz w:val="24"/>
          <w:szCs w:val="24"/>
        </w:rPr>
        <w:t xml:space="preserve">nmeldeschluss ist der </w:t>
      </w:r>
      <w:r w:rsidR="00514F74" w:rsidRPr="004E2CAC">
        <w:rPr>
          <w:b/>
          <w:sz w:val="24"/>
          <w:szCs w:val="24"/>
        </w:rPr>
        <w:t>3</w:t>
      </w:r>
      <w:r w:rsidR="00A13DA3">
        <w:rPr>
          <w:b/>
          <w:sz w:val="24"/>
          <w:szCs w:val="24"/>
        </w:rPr>
        <w:t>0</w:t>
      </w:r>
      <w:r w:rsidR="00514F74" w:rsidRPr="004E2CAC">
        <w:rPr>
          <w:b/>
          <w:sz w:val="24"/>
          <w:szCs w:val="24"/>
        </w:rPr>
        <w:t>.0</w:t>
      </w:r>
      <w:r w:rsidR="00A13DA3">
        <w:rPr>
          <w:b/>
          <w:sz w:val="24"/>
          <w:szCs w:val="24"/>
        </w:rPr>
        <w:t>4</w:t>
      </w:r>
      <w:r w:rsidR="00514F74" w:rsidRPr="004E2CAC">
        <w:rPr>
          <w:b/>
          <w:sz w:val="24"/>
          <w:szCs w:val="24"/>
        </w:rPr>
        <w:t>.</w:t>
      </w:r>
      <w:r w:rsidR="007D462F" w:rsidRPr="004E2CAC">
        <w:rPr>
          <w:b/>
          <w:sz w:val="24"/>
          <w:szCs w:val="24"/>
        </w:rPr>
        <w:t>2017</w:t>
      </w:r>
      <w:r w:rsidR="005302F4">
        <w:rPr>
          <w:b/>
          <w:sz w:val="24"/>
          <w:szCs w:val="24"/>
        </w:rPr>
        <w:t xml:space="preserve"> !</w:t>
      </w:r>
    </w:p>
    <w:sectPr w:rsidR="00D85DFB" w:rsidSect="00C1662D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E1" w:rsidRDefault="00E669E1" w:rsidP="00C33723">
      <w:pPr>
        <w:spacing w:after="0" w:line="240" w:lineRule="auto"/>
      </w:pPr>
      <w:r>
        <w:separator/>
      </w:r>
    </w:p>
  </w:endnote>
  <w:endnote w:type="continuationSeparator" w:id="0">
    <w:p w:rsidR="00E669E1" w:rsidRDefault="00E669E1" w:rsidP="00C3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E1" w:rsidRDefault="00E669E1" w:rsidP="00C33723">
      <w:pPr>
        <w:spacing w:after="0" w:line="240" w:lineRule="auto"/>
      </w:pPr>
      <w:r>
        <w:separator/>
      </w:r>
    </w:p>
  </w:footnote>
  <w:footnote w:type="continuationSeparator" w:id="0">
    <w:p w:rsidR="00E669E1" w:rsidRDefault="00E669E1" w:rsidP="00C3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339080"/>
      <w:docPartObj>
        <w:docPartGallery w:val="Page Numbers (Top of Page)"/>
        <w:docPartUnique/>
      </w:docPartObj>
    </w:sdtPr>
    <w:sdtEndPr/>
    <w:sdtContent>
      <w:p w:rsidR="005302F4" w:rsidRDefault="005302F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C5">
          <w:rPr>
            <w:noProof/>
          </w:rPr>
          <w:t>1</w:t>
        </w:r>
        <w:r>
          <w:fldChar w:fldCharType="end"/>
        </w:r>
      </w:p>
    </w:sdtContent>
  </w:sdt>
  <w:p w:rsidR="00C1662D" w:rsidRPr="00C33723" w:rsidRDefault="00C1662D">
    <w:pPr>
      <w:pStyle w:val="Kopfzeile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B51"/>
    <w:multiLevelType w:val="hybridMultilevel"/>
    <w:tmpl w:val="975C2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51D59"/>
    <w:multiLevelType w:val="hybridMultilevel"/>
    <w:tmpl w:val="0BBC8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12"/>
    <w:rsid w:val="0001225B"/>
    <w:rsid w:val="000876CC"/>
    <w:rsid w:val="001077A4"/>
    <w:rsid w:val="00130D38"/>
    <w:rsid w:val="001F4E6A"/>
    <w:rsid w:val="00224F64"/>
    <w:rsid w:val="002824DB"/>
    <w:rsid w:val="003B7F47"/>
    <w:rsid w:val="004A517D"/>
    <w:rsid w:val="004E2CAC"/>
    <w:rsid w:val="00514F74"/>
    <w:rsid w:val="00526D8C"/>
    <w:rsid w:val="005302F4"/>
    <w:rsid w:val="00536BF3"/>
    <w:rsid w:val="00566B8D"/>
    <w:rsid w:val="005723AD"/>
    <w:rsid w:val="005B5A01"/>
    <w:rsid w:val="005C1A12"/>
    <w:rsid w:val="006E0943"/>
    <w:rsid w:val="006E1F6E"/>
    <w:rsid w:val="007D462F"/>
    <w:rsid w:val="008A21C5"/>
    <w:rsid w:val="0099469C"/>
    <w:rsid w:val="009B3EAF"/>
    <w:rsid w:val="009C2213"/>
    <w:rsid w:val="00A13DA3"/>
    <w:rsid w:val="00A86EC9"/>
    <w:rsid w:val="00AD0DC2"/>
    <w:rsid w:val="00B52C1D"/>
    <w:rsid w:val="00B83B68"/>
    <w:rsid w:val="00C1662D"/>
    <w:rsid w:val="00C33723"/>
    <w:rsid w:val="00C545B2"/>
    <w:rsid w:val="00C925E7"/>
    <w:rsid w:val="00CB109B"/>
    <w:rsid w:val="00CB3635"/>
    <w:rsid w:val="00D85DFB"/>
    <w:rsid w:val="00E669E1"/>
    <w:rsid w:val="00F57ED1"/>
    <w:rsid w:val="00F71731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4B30A-B48B-4459-8724-70FDEF9F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B7F4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85DF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723"/>
  </w:style>
  <w:style w:type="paragraph" w:styleId="Fuzeile">
    <w:name w:val="footer"/>
    <w:basedOn w:val="Standard"/>
    <w:link w:val="FuzeileZchn"/>
    <w:uiPriority w:val="99"/>
    <w:unhideWhenUsed/>
    <w:rsid w:val="00C3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723"/>
  </w:style>
  <w:style w:type="character" w:styleId="Kommentarzeichen">
    <w:name w:val="annotation reference"/>
    <w:basedOn w:val="Absatz-Standardschriftart"/>
    <w:uiPriority w:val="99"/>
    <w:semiHidden/>
    <w:unhideWhenUsed/>
    <w:rsid w:val="007D46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6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6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6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6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ym-buelow-neudietendor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uer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E1AA-A180-4666-83EB-6E5D6E32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TMLFUN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Steffen Möller</cp:lastModifiedBy>
  <cp:revision>2</cp:revision>
  <cp:lastPrinted>2016-12-12T13:15:00Z</cp:lastPrinted>
  <dcterms:created xsi:type="dcterms:W3CDTF">2018-02-12T09:31:00Z</dcterms:created>
  <dcterms:modified xsi:type="dcterms:W3CDTF">2018-02-12T09:31:00Z</dcterms:modified>
</cp:coreProperties>
</file>